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4B35" w:rsidRDefault="00D45F5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Rozpoczął się nabór na 5. Akademię Miasta – interdyscyplinarny kurs dla wszystkich zainteresowanych refleksją wobec wyzwań kryzysu klimatycznego, demokracji i przyszłości miast. Bezpłatne szkolenia organizowane są przez Fundację Malta pod hasłem </w:t>
      </w:r>
      <w:r>
        <w:rPr>
          <w:b/>
          <w:i/>
          <w:sz w:val="24"/>
          <w:szCs w:val="24"/>
        </w:rPr>
        <w:t>Wyobraźnie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ekocentryczne</w:t>
      </w:r>
      <w:proofErr w:type="spellEnd"/>
      <w:r>
        <w:rPr>
          <w:b/>
          <w:i/>
          <w:sz w:val="24"/>
          <w:szCs w:val="24"/>
        </w:rPr>
        <w:t>. Miasta w czasach planetarnej zmiany</w:t>
      </w:r>
      <w:r>
        <w:rPr>
          <w:b/>
          <w:sz w:val="24"/>
          <w:szCs w:val="24"/>
        </w:rPr>
        <w:t>. Nabór potrwa do 30 września.</w:t>
      </w:r>
    </w:p>
    <w:p w14:paraId="00000002" w14:textId="77777777" w:rsidR="00464B35" w:rsidRDefault="00D45F5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Akademia Miasta to bezpłatny kurs dla miejskich aktywistów, animatorek, architektów, badaczek i urzędników, a także studentów i absolwentek kierunków humanistycznych i artyst</w:t>
      </w:r>
      <w:r>
        <w:rPr>
          <w:sz w:val="24"/>
          <w:szCs w:val="24"/>
        </w:rPr>
        <w:t xml:space="preserve">ycznych. Tegorocznej edycji patronuje idiom </w:t>
      </w:r>
      <w:r>
        <w:rPr>
          <w:i/>
          <w:sz w:val="24"/>
          <w:szCs w:val="24"/>
        </w:rPr>
        <w:t xml:space="preserve">Wyobraźnie </w:t>
      </w:r>
      <w:proofErr w:type="spellStart"/>
      <w:r>
        <w:rPr>
          <w:i/>
          <w:sz w:val="24"/>
          <w:szCs w:val="24"/>
        </w:rPr>
        <w:t>ekocentryczne</w:t>
      </w:r>
      <w:proofErr w:type="spellEnd"/>
      <w:r>
        <w:rPr>
          <w:i/>
          <w:sz w:val="24"/>
          <w:szCs w:val="24"/>
        </w:rPr>
        <w:t>. Miasta w czasach planetarnej zmiany</w:t>
      </w:r>
      <w:r>
        <w:rPr>
          <w:sz w:val="24"/>
          <w:szCs w:val="24"/>
        </w:rPr>
        <w:t>, w ramach którego uczestnicy przyjrzą się narzędziom, praktykom i ideom, które dotykają wyzwań kryzysu klimatycznego, demokracji i ekologicznej przysz</w:t>
      </w:r>
      <w:r>
        <w:rPr>
          <w:sz w:val="24"/>
          <w:szCs w:val="24"/>
        </w:rPr>
        <w:t xml:space="preserve">łości. Edukacyjny program Fundacji Malta przygotowany jest przez Michała </w:t>
      </w:r>
      <w:proofErr w:type="spellStart"/>
      <w:r>
        <w:rPr>
          <w:sz w:val="24"/>
          <w:szCs w:val="24"/>
        </w:rPr>
        <w:t>Czepkiewicza</w:t>
      </w:r>
      <w:proofErr w:type="spellEnd"/>
      <w:r>
        <w:rPr>
          <w:sz w:val="24"/>
          <w:szCs w:val="24"/>
        </w:rPr>
        <w:t xml:space="preserve">, Mateusza Nowackiego i Joannę </w:t>
      </w:r>
      <w:proofErr w:type="spellStart"/>
      <w:r>
        <w:rPr>
          <w:sz w:val="24"/>
          <w:szCs w:val="24"/>
        </w:rPr>
        <w:t>Pańczak</w:t>
      </w:r>
      <w:proofErr w:type="spellEnd"/>
      <w:r>
        <w:rPr>
          <w:sz w:val="24"/>
          <w:szCs w:val="24"/>
        </w:rPr>
        <w:t>. Spotkania planowane są między 10 października a 6 grudnia w siedzibie fundacji w Poznaniu.</w:t>
      </w:r>
    </w:p>
    <w:p w14:paraId="00000003" w14:textId="77777777" w:rsidR="00464B35" w:rsidRDefault="00D45F59">
      <w:pPr>
        <w:rPr>
          <w:sz w:val="24"/>
          <w:szCs w:val="24"/>
        </w:rPr>
      </w:pPr>
      <w:r>
        <w:rPr>
          <w:sz w:val="24"/>
          <w:szCs w:val="24"/>
        </w:rPr>
        <w:t xml:space="preserve">W trakcie 5 weekendowych zjazdów odbędą </w:t>
      </w:r>
      <w:r>
        <w:rPr>
          <w:sz w:val="24"/>
          <w:szCs w:val="24"/>
        </w:rPr>
        <w:t xml:space="preserve">się wykłady i warsztaty z badaczami i aktywistkami, pokazy filmowe, czytanki i dyskusje o najnowszych propozycjach praktyków i teoretyków oraz praktyczne działania na konkretnych miejscach i problemach Poznania. </w:t>
      </w:r>
    </w:p>
    <w:p w14:paraId="00000004" w14:textId="77777777" w:rsidR="00464B35" w:rsidRDefault="00464B35">
      <w:pPr>
        <w:rPr>
          <w:sz w:val="24"/>
          <w:szCs w:val="24"/>
        </w:rPr>
      </w:pPr>
    </w:p>
    <w:p w14:paraId="00000005" w14:textId="77777777" w:rsidR="00464B35" w:rsidRDefault="00D45F59">
      <w:pPr>
        <w:rPr>
          <w:sz w:val="24"/>
          <w:szCs w:val="24"/>
        </w:rPr>
      </w:pPr>
      <w:r>
        <w:rPr>
          <w:sz w:val="24"/>
          <w:szCs w:val="24"/>
        </w:rPr>
        <w:t xml:space="preserve">Do tematyki zagrożeń dla miasta i regionu </w:t>
      </w:r>
      <w:r>
        <w:rPr>
          <w:sz w:val="24"/>
          <w:szCs w:val="24"/>
        </w:rPr>
        <w:t xml:space="preserve">wprowadzi uczestników i uczestniczki m.in. </w:t>
      </w:r>
      <w:r>
        <w:rPr>
          <w:b/>
          <w:sz w:val="24"/>
          <w:szCs w:val="24"/>
        </w:rPr>
        <w:t xml:space="preserve">Marcin </w:t>
      </w:r>
      <w:proofErr w:type="spellStart"/>
      <w:r>
        <w:rPr>
          <w:b/>
          <w:sz w:val="24"/>
          <w:szCs w:val="24"/>
        </w:rPr>
        <w:t>Popkiewicz</w:t>
      </w:r>
      <w:proofErr w:type="spellEnd"/>
      <w:r>
        <w:rPr>
          <w:sz w:val="24"/>
          <w:szCs w:val="24"/>
        </w:rPr>
        <w:t xml:space="preserve"> – analityk </w:t>
      </w:r>
      <w:proofErr w:type="spellStart"/>
      <w:r>
        <w:rPr>
          <w:sz w:val="24"/>
          <w:szCs w:val="24"/>
        </w:rPr>
        <w:t>megatrendów</w:t>
      </w:r>
      <w:proofErr w:type="spellEnd"/>
      <w:r>
        <w:rPr>
          <w:sz w:val="24"/>
          <w:szCs w:val="24"/>
        </w:rPr>
        <w:t>, fizyk jądrowy, klimatolog. Przedstawiciele</w:t>
      </w:r>
      <w:r>
        <w:rPr>
          <w:b/>
          <w:sz w:val="24"/>
          <w:szCs w:val="24"/>
        </w:rPr>
        <w:t xml:space="preserve"> Instytutu na rzecz Ekorozwoju</w:t>
      </w:r>
      <w:r>
        <w:rPr>
          <w:sz w:val="24"/>
          <w:szCs w:val="24"/>
        </w:rPr>
        <w:t xml:space="preserve"> i architektka</w:t>
      </w:r>
      <w:r>
        <w:rPr>
          <w:b/>
          <w:sz w:val="24"/>
          <w:szCs w:val="24"/>
        </w:rPr>
        <w:t xml:space="preserve"> Aleksandra </w:t>
      </w:r>
      <w:proofErr w:type="spellStart"/>
      <w:r>
        <w:rPr>
          <w:b/>
          <w:sz w:val="24"/>
          <w:szCs w:val="24"/>
        </w:rPr>
        <w:t>Hantkiewicz</w:t>
      </w:r>
      <w:proofErr w:type="spellEnd"/>
      <w:r>
        <w:rPr>
          <w:b/>
          <w:sz w:val="24"/>
          <w:szCs w:val="24"/>
        </w:rPr>
        <w:t xml:space="preserve">-Lejman </w:t>
      </w:r>
      <w:r>
        <w:rPr>
          <w:sz w:val="24"/>
          <w:szCs w:val="24"/>
        </w:rPr>
        <w:t>opowiedzą o miejskich planach adaptacji. Spotkanie poś</w:t>
      </w:r>
      <w:r>
        <w:rPr>
          <w:sz w:val="24"/>
          <w:szCs w:val="24"/>
        </w:rPr>
        <w:t>więcone lokalności, oddolnej demokracji i zdolności do adaptacji poprowadzą m.in. kulturoznawca</w:t>
      </w:r>
      <w:r>
        <w:rPr>
          <w:b/>
          <w:sz w:val="24"/>
          <w:szCs w:val="24"/>
        </w:rPr>
        <w:t xml:space="preserve"> Piotr Juskowiak</w:t>
      </w:r>
      <w:r>
        <w:rPr>
          <w:sz w:val="24"/>
          <w:szCs w:val="24"/>
        </w:rPr>
        <w:t xml:space="preserve">, absolwent międzynarodowych studiów miejskich </w:t>
      </w:r>
      <w:r>
        <w:rPr>
          <w:b/>
          <w:sz w:val="24"/>
          <w:szCs w:val="24"/>
        </w:rPr>
        <w:t>Wojciech Kębłowski</w:t>
      </w:r>
      <w:r>
        <w:rPr>
          <w:sz w:val="24"/>
          <w:szCs w:val="24"/>
        </w:rPr>
        <w:t xml:space="preserve"> oraz socjolożka miasta, aktywistka, rzeczniczka Porozumienia Ruchów Miejskich </w:t>
      </w:r>
      <w:r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oanna Kusiak</w:t>
      </w:r>
      <w:r>
        <w:rPr>
          <w:sz w:val="24"/>
          <w:szCs w:val="24"/>
        </w:rPr>
        <w:t xml:space="preserve">. </w:t>
      </w:r>
      <w:r w:rsidRPr="00D45F59">
        <w:rPr>
          <w:b/>
          <w:bCs/>
          <w:sz w:val="24"/>
          <w:szCs w:val="24"/>
        </w:rPr>
        <w:t xml:space="preserve">Frank Braun, Demos Helsinki, Ole Martin </w:t>
      </w:r>
      <w:proofErr w:type="spellStart"/>
      <w:r w:rsidRPr="00D45F59">
        <w:rPr>
          <w:b/>
          <w:bCs/>
          <w:sz w:val="24"/>
          <w:szCs w:val="24"/>
        </w:rPr>
        <w:t>Sandberg</w:t>
      </w:r>
      <w:proofErr w:type="spellEnd"/>
      <w:r w:rsidRPr="00D45F59">
        <w:rPr>
          <w:b/>
          <w:bCs/>
          <w:sz w:val="24"/>
          <w:szCs w:val="24"/>
        </w:rPr>
        <w:t xml:space="preserve">, Sebastian </w:t>
      </w:r>
      <w:proofErr w:type="spellStart"/>
      <w:r w:rsidRPr="00D45F59">
        <w:rPr>
          <w:b/>
          <w:bCs/>
          <w:sz w:val="24"/>
          <w:szCs w:val="24"/>
        </w:rPr>
        <w:t>Scheuer</w:t>
      </w:r>
      <w:proofErr w:type="spellEnd"/>
      <w:r>
        <w:rPr>
          <w:sz w:val="24"/>
          <w:szCs w:val="24"/>
        </w:rPr>
        <w:t xml:space="preserve"> zaproszą uczestników do spojrzenia na miasta w kontekście katastrof i kryzysów. W ramach ostatniego zjazdu zostanie poruszona problematyka sprawiedliwości społeczno-ekologicz</w:t>
      </w:r>
      <w:r>
        <w:rPr>
          <w:sz w:val="24"/>
          <w:szCs w:val="24"/>
        </w:rPr>
        <w:t xml:space="preserve">nej w miastach, a </w:t>
      </w:r>
      <w:r>
        <w:rPr>
          <w:b/>
          <w:sz w:val="24"/>
          <w:szCs w:val="24"/>
        </w:rPr>
        <w:t xml:space="preserve">Karolina </w:t>
      </w:r>
      <w:proofErr w:type="spellStart"/>
      <w:r>
        <w:rPr>
          <w:b/>
          <w:sz w:val="24"/>
          <w:szCs w:val="24"/>
        </w:rPr>
        <w:t>Thakker</w:t>
      </w:r>
      <w:proofErr w:type="spellEnd"/>
      <w:r>
        <w:rPr>
          <w:sz w:val="24"/>
          <w:szCs w:val="24"/>
        </w:rPr>
        <w:t xml:space="preserve"> przeprowadzi ćwiczenia z designu spekulatywnego.</w:t>
      </w:r>
    </w:p>
    <w:p w14:paraId="00000006" w14:textId="77777777" w:rsidR="00464B35" w:rsidRDefault="00D45F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Zakończeniem dwumiesięcznego kursu będzie stworzenie prototypów projektów dla przestrzeni publicznej. Istnieje szansa, że projekty powstałe w ramach Akademii Miasta zostaną</w:t>
      </w:r>
      <w:r>
        <w:rPr>
          <w:sz w:val="24"/>
          <w:szCs w:val="24"/>
        </w:rPr>
        <w:t xml:space="preserve"> zrealizowane w 2021 roku. „Mozaika z pamięci” (2018) oraz „Kopernik na podsłuchu” (2019), zaprojektowane podczas 2 poprzednich edycji, zostały zrealizowane dzięki dofinansowaniu Urzędu Miasta Poznania oraz wsparciu Fundacji Malta.</w:t>
      </w:r>
    </w:p>
    <w:p w14:paraId="00000007" w14:textId="77777777" w:rsidR="00464B35" w:rsidRDefault="00D45F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6C7D57D9" w:rsidR="00464B35" w:rsidRDefault="00D45F59">
      <w:pPr>
        <w:rPr>
          <w:sz w:val="24"/>
          <w:szCs w:val="24"/>
        </w:rPr>
      </w:pPr>
      <w:r>
        <w:rPr>
          <w:sz w:val="24"/>
          <w:szCs w:val="24"/>
        </w:rPr>
        <w:t>Na kurs można zgłaszać</w:t>
      </w:r>
      <w:r>
        <w:rPr>
          <w:sz w:val="24"/>
          <w:szCs w:val="24"/>
        </w:rPr>
        <w:t xml:space="preserve"> się do 30 września poprzez wypełnienie formularza (</w:t>
      </w:r>
      <w:r w:rsidRPr="00345B6A">
        <w:rPr>
          <w:b/>
          <w:bCs/>
          <w:sz w:val="24"/>
          <w:szCs w:val="24"/>
        </w:rPr>
        <w:t>pobierz formularz</w:t>
      </w:r>
      <w:r w:rsidR="00345B6A" w:rsidRPr="00345B6A">
        <w:rPr>
          <w:b/>
          <w:bCs/>
          <w:color w:val="000000"/>
        </w:rPr>
        <w:t xml:space="preserve">: </w:t>
      </w:r>
      <w:hyperlink r:id="rId4" w:history="1">
        <w:r w:rsidR="00345B6A" w:rsidRPr="00345B6A">
          <w:rPr>
            <w:rStyle w:val="Hipercze"/>
            <w:b/>
            <w:bCs/>
            <w:color w:val="1155CC"/>
          </w:rPr>
          <w:t>bit.ly/FormularzAM05</w:t>
        </w:r>
      </w:hyperlink>
      <w:r>
        <w:rPr>
          <w:sz w:val="24"/>
          <w:szCs w:val="24"/>
        </w:rPr>
        <w:t xml:space="preserve">) i odesłanie go na zapisy@malta-festival.pl. Udział w zajęciach jest bezpłatny, a liczba miejsc jest ograniczona </w:t>
      </w:r>
      <w:r>
        <w:rPr>
          <w:sz w:val="24"/>
          <w:szCs w:val="24"/>
        </w:rPr>
        <w:lastRenderedPageBreak/>
        <w:t xml:space="preserve">(przyjętych zostanie 25 osób). Wyniki naboru ogłoszone zostaną </w:t>
      </w:r>
      <w:proofErr w:type="spellStart"/>
      <w:r>
        <w:rPr>
          <w:sz w:val="24"/>
          <w:szCs w:val="24"/>
        </w:rPr>
        <w:t>mejlowo</w:t>
      </w:r>
      <w:proofErr w:type="spellEnd"/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października. Szczegóły na</w:t>
      </w:r>
      <w:hyperlink r:id="rId5">
        <w:r>
          <w:rPr>
            <w:sz w:val="24"/>
            <w:szCs w:val="24"/>
          </w:rPr>
          <w:t xml:space="preserve"> </w:t>
        </w:r>
      </w:hyperlink>
      <w:hyperlink r:id="rId6">
        <w:r>
          <w:rPr>
            <w:color w:val="1155CC"/>
            <w:sz w:val="24"/>
            <w:szCs w:val="24"/>
            <w:u w:val="single"/>
          </w:rPr>
          <w:t>www.malta-festival.pl</w:t>
        </w:r>
      </w:hyperlink>
      <w:r>
        <w:rPr>
          <w:sz w:val="24"/>
          <w:szCs w:val="24"/>
        </w:rPr>
        <w:t>.</w:t>
      </w:r>
    </w:p>
    <w:p w14:paraId="5F1542D5" w14:textId="4DB1BE51" w:rsidR="001149F8" w:rsidRDefault="001149F8">
      <w:pPr>
        <w:rPr>
          <w:sz w:val="24"/>
          <w:szCs w:val="24"/>
        </w:rPr>
      </w:pPr>
    </w:p>
    <w:p w14:paraId="36DF1A92" w14:textId="60AB32DC" w:rsidR="001149F8" w:rsidRDefault="001149F8">
      <w:pPr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4B9DF543" w14:textId="77777777" w:rsidR="001149F8" w:rsidRDefault="001149F8">
      <w:pPr>
        <w:rPr>
          <w:sz w:val="24"/>
          <w:szCs w:val="24"/>
        </w:rPr>
      </w:pPr>
    </w:p>
    <w:p w14:paraId="0BF4EB5A" w14:textId="15EF972C" w:rsidR="001149F8" w:rsidRDefault="001149F8">
      <w:pPr>
        <w:rPr>
          <w:sz w:val="24"/>
          <w:szCs w:val="24"/>
        </w:rPr>
      </w:pPr>
      <w:r>
        <w:rPr>
          <w:sz w:val="24"/>
          <w:szCs w:val="24"/>
        </w:rPr>
        <w:t xml:space="preserve">Wydarzenie na Facebooku: </w:t>
      </w:r>
      <w:hyperlink r:id="rId7" w:history="1">
        <w:r w:rsidRPr="001A6FD3">
          <w:rPr>
            <w:rStyle w:val="Hipercze"/>
            <w:sz w:val="24"/>
            <w:szCs w:val="24"/>
          </w:rPr>
          <w:t>https://www.facebook.com/events/416817735946581/</w:t>
        </w:r>
      </w:hyperlink>
    </w:p>
    <w:p w14:paraId="48F1D8E4" w14:textId="089D9DAF" w:rsidR="001149F8" w:rsidRDefault="001149F8">
      <w:pPr>
        <w:rPr>
          <w:sz w:val="24"/>
          <w:szCs w:val="24"/>
        </w:rPr>
      </w:pPr>
      <w:r>
        <w:rPr>
          <w:sz w:val="24"/>
          <w:szCs w:val="24"/>
        </w:rPr>
        <w:t xml:space="preserve">Grafiki do pobrania: </w:t>
      </w:r>
      <w:r w:rsidRPr="001149F8">
        <w:rPr>
          <w:sz w:val="24"/>
          <w:szCs w:val="24"/>
        </w:rPr>
        <w:t>https://drive.google.com/drive/folders/1qTd7vFQA1i4EijA6HXVbDZ27s_GUg8QQ?usp=sharing</w:t>
      </w:r>
    </w:p>
    <w:p w14:paraId="00000009" w14:textId="77777777" w:rsidR="00464B35" w:rsidRDefault="00464B35">
      <w:pPr>
        <w:rPr>
          <w:sz w:val="24"/>
          <w:szCs w:val="24"/>
        </w:rPr>
      </w:pPr>
    </w:p>
    <w:sectPr w:rsidR="00464B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35"/>
    <w:rsid w:val="001149F8"/>
    <w:rsid w:val="00345B6A"/>
    <w:rsid w:val="00464B35"/>
    <w:rsid w:val="008C2DE4"/>
    <w:rsid w:val="00D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F0B1"/>
  <w15:docId w15:val="{DDA0906A-3A69-402F-9F31-C62460B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45B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168177359465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ta-festival.pl" TargetMode="External"/><Relationship Id="rId5" Type="http://schemas.openxmlformats.org/officeDocument/2006/relationships/hyperlink" Target="http://www.malta-festival.pl" TargetMode="External"/><Relationship Id="rId4" Type="http://schemas.openxmlformats.org/officeDocument/2006/relationships/hyperlink" Target="https://bit.ly/FormularzAM05?fbclid=IwAR0nwx5M4hexhCjrMVSNXZmUd44NrvWGD2x_Vb_VZfVUT9AacmAfH1H3Rj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Kopiewska Agnieszka</dc:creator>
  <cp:lastModifiedBy>Kopiewska Agnieszka</cp:lastModifiedBy>
  <cp:revision>4</cp:revision>
  <dcterms:created xsi:type="dcterms:W3CDTF">2020-09-09T10:57:00Z</dcterms:created>
  <dcterms:modified xsi:type="dcterms:W3CDTF">2020-09-09T11:55:00Z</dcterms:modified>
</cp:coreProperties>
</file>